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039" w:rsidRDefault="00FB2BBB" w:rsidP="00F00039">
      <w:pPr>
        <w:spacing w:after="0" w:line="240" w:lineRule="auto"/>
        <w:rPr>
          <w:rFonts w:cs="Calibri"/>
          <w:b/>
          <w:sz w:val="32"/>
          <w:szCs w:val="32"/>
          <w:lang w:eastAsia="pl-PL"/>
        </w:rPr>
      </w:pPr>
      <w:bookmarkStart w:id="0" w:name="_GoBack"/>
      <w:bookmarkEnd w:id="0"/>
    </w:p>
    <w:p w:rsidR="006F02F7" w:rsidRDefault="00FB2BBB" w:rsidP="00F00039">
      <w:pPr>
        <w:spacing w:after="0" w:line="240" w:lineRule="auto"/>
        <w:rPr>
          <w:rFonts w:cs="Calibri"/>
          <w:b/>
          <w:sz w:val="32"/>
          <w:szCs w:val="32"/>
          <w:lang w:eastAsia="pl-PL"/>
        </w:rPr>
      </w:pPr>
    </w:p>
    <w:p w:rsidR="006F02F7" w:rsidRDefault="00FB2BBB" w:rsidP="00F00039">
      <w:pPr>
        <w:spacing w:after="0" w:line="240" w:lineRule="auto"/>
        <w:rPr>
          <w:rFonts w:cs="Calibri"/>
          <w:b/>
          <w:sz w:val="32"/>
          <w:szCs w:val="32"/>
          <w:lang w:eastAsia="pl-PL"/>
        </w:rPr>
      </w:pPr>
    </w:p>
    <w:p w:rsidR="00856E3E" w:rsidRPr="0013582D" w:rsidRDefault="00FB2BBB" w:rsidP="00F00039">
      <w:pPr>
        <w:spacing w:after="0" w:line="240" w:lineRule="auto"/>
        <w:rPr>
          <w:rFonts w:cs="Calibri"/>
          <w:b/>
          <w:sz w:val="32"/>
          <w:szCs w:val="32"/>
          <w:lang w:eastAsia="pl-PL"/>
        </w:rPr>
      </w:pPr>
      <w:r w:rsidRPr="0013582D">
        <w:rPr>
          <w:rFonts w:cs="Calibri"/>
          <w:b/>
          <w:sz w:val="32"/>
          <w:szCs w:val="32"/>
          <w:lang w:eastAsia="pl-PL"/>
        </w:rPr>
        <w:t>KARTA ZGŁOSZENIA</w:t>
      </w:r>
    </w:p>
    <w:p w:rsidR="00856E3E" w:rsidRPr="007C189F" w:rsidRDefault="00FB2BBB" w:rsidP="00D90A1C">
      <w:pPr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7C189F">
        <w:rPr>
          <w:rFonts w:cs="Calibri"/>
          <w:sz w:val="24"/>
          <w:szCs w:val="24"/>
          <w:lang w:eastAsia="pl-PL"/>
        </w:rPr>
        <w:t>Zgłaszam u</w:t>
      </w:r>
      <w:r>
        <w:rPr>
          <w:rFonts w:cs="Calibri"/>
          <w:sz w:val="24"/>
          <w:szCs w:val="24"/>
          <w:lang w:eastAsia="pl-PL"/>
        </w:rPr>
        <w:t>dział</w:t>
      </w:r>
      <w:r w:rsidRPr="007C189F">
        <w:rPr>
          <w:rFonts w:cs="Calibri"/>
          <w:sz w:val="24"/>
          <w:szCs w:val="24"/>
          <w:lang w:eastAsia="pl-PL"/>
        </w:rPr>
        <w:t xml:space="preserve"> w seminarium</w:t>
      </w:r>
    </w:p>
    <w:p w:rsidR="00B552AF" w:rsidRPr="00B552AF" w:rsidRDefault="00FB2BBB" w:rsidP="00B552AF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34"/>
          <w:szCs w:val="44"/>
        </w:rPr>
      </w:pPr>
      <w:r w:rsidRPr="00B552AF">
        <w:rPr>
          <w:rFonts w:ascii="Blogger Sans Light CE" w:hAnsi="Blogger Sans Light CE" w:cs="Calibri"/>
          <w:b/>
          <w:color w:val="1F497D"/>
          <w:sz w:val="34"/>
          <w:szCs w:val="44"/>
        </w:rPr>
        <w:t xml:space="preserve">Instrumenty wsparcia umiędzynarodowienia i innowacyjności </w:t>
      </w:r>
    </w:p>
    <w:p w:rsidR="00B552AF" w:rsidRPr="00B552AF" w:rsidRDefault="00FB2BBB" w:rsidP="00B552AF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34"/>
          <w:szCs w:val="44"/>
        </w:rPr>
      </w:pPr>
      <w:r w:rsidRPr="00B552AF">
        <w:rPr>
          <w:rFonts w:ascii="Blogger Sans Light CE" w:hAnsi="Blogger Sans Light CE" w:cs="Calibri"/>
          <w:b/>
          <w:color w:val="1F497D"/>
          <w:sz w:val="34"/>
          <w:szCs w:val="44"/>
        </w:rPr>
        <w:t xml:space="preserve">firm w początkowej fazie rozwoju </w:t>
      </w:r>
    </w:p>
    <w:p w:rsidR="00856E3E" w:rsidRPr="004A6D9F" w:rsidRDefault="00FB2BBB" w:rsidP="004902AF">
      <w:pPr>
        <w:spacing w:after="120"/>
        <w:ind w:left="-567" w:right="-425"/>
        <w:jc w:val="center"/>
        <w:rPr>
          <w:rFonts w:cs="Calibri"/>
          <w:b/>
          <w:color w:val="1F497D"/>
          <w:sz w:val="28"/>
          <w:szCs w:val="24"/>
          <w:lang w:bidi="he-IL"/>
        </w:rPr>
      </w:pPr>
      <w:r w:rsidRPr="004A6D9F">
        <w:rPr>
          <w:rFonts w:cs="Calibri"/>
          <w:b/>
          <w:color w:val="1F497D"/>
          <w:sz w:val="28"/>
          <w:szCs w:val="24"/>
          <w:lang w:bidi="he-IL"/>
        </w:rPr>
        <w:t xml:space="preserve"> 1</w:t>
      </w:r>
      <w:r>
        <w:rPr>
          <w:rFonts w:cs="Calibri"/>
          <w:b/>
          <w:color w:val="1F497D"/>
          <w:sz w:val="28"/>
          <w:szCs w:val="24"/>
          <w:lang w:bidi="he-IL"/>
        </w:rPr>
        <w:t>3</w:t>
      </w:r>
      <w:r w:rsidRPr="004A6D9F">
        <w:rPr>
          <w:rFonts w:cs="Calibri"/>
          <w:b/>
          <w:color w:val="1F497D"/>
          <w:sz w:val="28"/>
          <w:szCs w:val="24"/>
          <w:lang w:bidi="he-IL"/>
        </w:rPr>
        <w:t xml:space="preserve"> </w:t>
      </w:r>
      <w:r>
        <w:rPr>
          <w:rFonts w:cs="Calibri"/>
          <w:b/>
          <w:color w:val="1F497D"/>
          <w:sz w:val="28"/>
          <w:szCs w:val="24"/>
          <w:lang w:bidi="he-IL"/>
        </w:rPr>
        <w:t>września</w:t>
      </w:r>
      <w:r w:rsidRPr="004A6D9F">
        <w:rPr>
          <w:rFonts w:cs="Calibri"/>
          <w:b/>
          <w:color w:val="1F497D"/>
          <w:sz w:val="28"/>
          <w:szCs w:val="24"/>
          <w:lang w:bidi="he-IL"/>
        </w:rPr>
        <w:t xml:space="preserve"> </w:t>
      </w:r>
      <w:r w:rsidRPr="004A6D9F">
        <w:rPr>
          <w:rFonts w:cs="Calibri"/>
          <w:b/>
          <w:color w:val="1F497D"/>
          <w:sz w:val="28"/>
          <w:szCs w:val="24"/>
          <w:lang w:bidi="he-IL"/>
        </w:rPr>
        <w:t>2018 r.</w:t>
      </w:r>
      <w:r>
        <w:rPr>
          <w:rFonts w:cs="Calibri"/>
          <w:b/>
          <w:color w:val="1F497D"/>
          <w:sz w:val="28"/>
          <w:szCs w:val="24"/>
          <w:lang w:bidi="he-IL"/>
        </w:rPr>
        <w:t>, godz. 11</w:t>
      </w:r>
      <w:r>
        <w:rPr>
          <w:rFonts w:cs="Calibri"/>
          <w:b/>
          <w:color w:val="1F497D"/>
          <w:sz w:val="28"/>
          <w:szCs w:val="24"/>
          <w:lang w:bidi="he-IL"/>
        </w:rPr>
        <w:t xml:space="preserve">    </w:t>
      </w:r>
      <w:r w:rsidR="009E0636">
        <w:rPr>
          <w:rFonts w:cs="Calibri"/>
          <w:b/>
          <w:noProof/>
          <w:color w:val="1F497D"/>
          <w:sz w:val="28"/>
          <w:szCs w:val="24"/>
          <w:lang w:bidi="he-IL"/>
        </w:rPr>
        <w:drawing>
          <wp:inline distT="0" distB="0" distL="0" distR="0">
            <wp:extent cx="1914525" cy="200025"/>
            <wp:effectExtent l="0" t="0" r="0" b="0"/>
            <wp:docPr id="5" name="Obraz 1" descr="logo 30-09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0-09-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256">
        <w:rPr>
          <w:rFonts w:cs="Calibri"/>
          <w:b/>
          <w:color w:val="1F497D"/>
          <w:sz w:val="28"/>
          <w:szCs w:val="24"/>
          <w:lang w:bidi="he-IL"/>
        </w:rPr>
        <w:t>Łódź, ul. Dubois 114/116</w:t>
      </w:r>
    </w:p>
    <w:p w:rsidR="00856E3E" w:rsidRPr="0013582D" w:rsidRDefault="00FB2BBB" w:rsidP="0013582D">
      <w:pPr>
        <w:tabs>
          <w:tab w:val="right" w:leader="dot" w:pos="9072"/>
        </w:tabs>
        <w:spacing w:before="80" w:after="0" w:line="360" w:lineRule="auto"/>
        <w:rPr>
          <w:rFonts w:cs="Calibri"/>
          <w:sz w:val="24"/>
          <w:szCs w:val="24"/>
          <w:lang w:eastAsia="pl-PL"/>
        </w:rPr>
      </w:pPr>
      <w:r w:rsidRPr="0013582D">
        <w:rPr>
          <w:rFonts w:cs="Calibri"/>
          <w:b/>
          <w:sz w:val="24"/>
          <w:szCs w:val="24"/>
          <w:lang w:eastAsia="pl-PL"/>
        </w:rPr>
        <w:t>Imię i nazwisko</w:t>
      </w:r>
      <w:r w:rsidRPr="0013582D">
        <w:rPr>
          <w:rFonts w:cs="Calibri"/>
          <w:sz w:val="24"/>
          <w:szCs w:val="24"/>
          <w:lang w:eastAsia="pl-PL"/>
        </w:rPr>
        <w:t xml:space="preserve">: </w:t>
      </w:r>
    </w:p>
    <w:p w:rsidR="00856E3E" w:rsidRPr="0013582D" w:rsidRDefault="00FB2BBB" w:rsidP="0013582D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80" w:after="0" w:line="360" w:lineRule="auto"/>
        <w:rPr>
          <w:rFonts w:cs="Calibri"/>
          <w:sz w:val="24"/>
          <w:szCs w:val="24"/>
          <w:lang w:eastAsia="pl-PL"/>
        </w:rPr>
      </w:pPr>
      <w:r w:rsidRPr="0013582D">
        <w:rPr>
          <w:rFonts w:cs="Calibri"/>
          <w:b/>
          <w:sz w:val="24"/>
          <w:szCs w:val="24"/>
          <w:lang w:eastAsia="pl-PL"/>
        </w:rPr>
        <w:t>Miejsce pracy:</w:t>
      </w:r>
      <w:r w:rsidRPr="0013582D">
        <w:rPr>
          <w:rFonts w:cs="Calibri"/>
          <w:sz w:val="24"/>
          <w:szCs w:val="24"/>
          <w:lang w:eastAsia="pl-PL"/>
        </w:rPr>
        <w:t xml:space="preserve"> </w:t>
      </w:r>
    </w:p>
    <w:p w:rsidR="00856E3E" w:rsidRPr="0013582D" w:rsidRDefault="00FB2BBB" w:rsidP="0013582D">
      <w:pPr>
        <w:tabs>
          <w:tab w:val="right" w:leader="dot" w:pos="9072"/>
        </w:tabs>
        <w:spacing w:before="80" w:after="0" w:line="360" w:lineRule="auto"/>
        <w:rPr>
          <w:rFonts w:cs="Calibri"/>
          <w:b/>
          <w:sz w:val="24"/>
          <w:szCs w:val="24"/>
          <w:lang w:eastAsia="pl-PL"/>
        </w:rPr>
      </w:pPr>
      <w:r w:rsidRPr="0013582D">
        <w:rPr>
          <w:rFonts w:cs="Calibri"/>
          <w:b/>
          <w:sz w:val="24"/>
          <w:szCs w:val="24"/>
          <w:lang w:eastAsia="pl-PL"/>
        </w:rPr>
        <w:t>Branża</w:t>
      </w:r>
      <w:r>
        <w:rPr>
          <w:rFonts w:cs="Calibri"/>
          <w:b/>
          <w:sz w:val="24"/>
          <w:szCs w:val="24"/>
          <w:lang w:eastAsia="pl-PL"/>
        </w:rPr>
        <w:t>:</w:t>
      </w:r>
    </w:p>
    <w:p w:rsidR="00856E3E" w:rsidRPr="0013582D" w:rsidRDefault="00FB2BBB" w:rsidP="0013582D">
      <w:pPr>
        <w:tabs>
          <w:tab w:val="right" w:leader="dot" w:pos="9072"/>
        </w:tabs>
        <w:spacing w:before="80" w:after="0" w:line="360" w:lineRule="auto"/>
        <w:rPr>
          <w:rFonts w:cs="Calibri"/>
          <w:sz w:val="24"/>
          <w:szCs w:val="24"/>
          <w:lang w:eastAsia="pl-PL"/>
        </w:rPr>
      </w:pPr>
      <w:r w:rsidRPr="0013582D">
        <w:rPr>
          <w:rFonts w:cs="Calibri"/>
          <w:b/>
          <w:sz w:val="24"/>
          <w:szCs w:val="24"/>
          <w:lang w:eastAsia="pl-PL"/>
        </w:rPr>
        <w:t xml:space="preserve">Adres </w:t>
      </w:r>
      <w:r w:rsidRPr="0013582D">
        <w:rPr>
          <w:rFonts w:cs="Calibri"/>
          <w:b/>
          <w:sz w:val="24"/>
          <w:szCs w:val="24"/>
          <w:lang w:eastAsia="pl-PL"/>
        </w:rPr>
        <w:t>miejsca pracy:</w:t>
      </w:r>
      <w:r w:rsidRPr="0013582D">
        <w:rPr>
          <w:rFonts w:cs="Calibri"/>
          <w:sz w:val="24"/>
          <w:szCs w:val="24"/>
          <w:lang w:eastAsia="pl-PL"/>
        </w:rPr>
        <w:t xml:space="preserve"> </w:t>
      </w:r>
    </w:p>
    <w:p w:rsidR="00856E3E" w:rsidRPr="0013582D" w:rsidRDefault="00FB2BBB" w:rsidP="0013582D">
      <w:pPr>
        <w:tabs>
          <w:tab w:val="right" w:leader="dot" w:pos="9072"/>
        </w:tabs>
        <w:spacing w:before="80" w:after="0" w:line="360" w:lineRule="auto"/>
        <w:rPr>
          <w:rFonts w:cs="Calibri"/>
          <w:b/>
          <w:sz w:val="24"/>
          <w:szCs w:val="24"/>
          <w:lang w:eastAsia="pl-PL"/>
        </w:rPr>
      </w:pPr>
      <w:r w:rsidRPr="0013582D">
        <w:rPr>
          <w:rFonts w:cs="Calibri"/>
          <w:b/>
          <w:sz w:val="24"/>
          <w:szCs w:val="24"/>
          <w:lang w:eastAsia="pl-PL"/>
        </w:rPr>
        <w:t>Tel./email miejsca pracy:</w:t>
      </w:r>
    </w:p>
    <w:p w:rsidR="007C189F" w:rsidRPr="00B552AF" w:rsidRDefault="00FB2BBB" w:rsidP="007C189F">
      <w:pPr>
        <w:pStyle w:val="Nagwek1"/>
        <w:spacing w:before="60" w:beforeAutospacing="0" w:after="0" w:afterAutospacing="0"/>
        <w:jc w:val="both"/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</w:pPr>
      <w:r w:rsidRPr="00B552AF"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  <w:t>Podane przez Państwa dane osobowe są przetwarzane w celu wykonywania na Państwa rzecz usług realizowanych przez ośrodek Enterprise Europe Network (EEN) przy Fundacji Rozwoju Przedsiębiorczości, jako administratora danych, z siedzibą  w Łodzi, przy ul. Piot</w:t>
      </w:r>
      <w:r w:rsidRPr="00B552AF"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  <w:t xml:space="preserve">rkowskiej 86, 90-103 Łódź. Dane będą przetwarzane także w celu dokumentowania, monitorowania, ewaluacji i kontroli usług oraz – na Państwa życzenie – wydania zaświadczenia o udziału w szkoleniu/seminarium. </w:t>
      </w:r>
    </w:p>
    <w:p w:rsidR="007C189F" w:rsidRPr="00B552AF" w:rsidRDefault="00FB2BBB" w:rsidP="007C189F">
      <w:pPr>
        <w:pStyle w:val="Nagwek1"/>
        <w:spacing w:before="60" w:beforeAutospacing="0" w:after="0" w:afterAutospacing="0"/>
        <w:jc w:val="both"/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</w:pPr>
      <w:r w:rsidRPr="00B552AF"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  <w:t>Podanie danych jest dobrowolne, jednak ich niepod</w:t>
      </w:r>
      <w:r w:rsidRPr="00B552AF"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  <w:t xml:space="preserve">anie uniemożliwia skorzystanie z usług EEN. Dane będą przetwarzane do wygaśnięcia obowiązkowego okresu archiwizacji dokumentacji projektu EEN. Dane mogą być udostępniane Polskiej Agencji Rozwoju Przedsiębiorczości, innym ośrodkom EEN w Polsce i za granicą </w:t>
      </w:r>
      <w:r w:rsidRPr="00B552AF"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  <w:t xml:space="preserve">oraz unijnej Agencji Wykonawczej ds. Małych i Średnich Przedsiębiorstw. </w:t>
      </w:r>
    </w:p>
    <w:p w:rsidR="007C189F" w:rsidRPr="00B552AF" w:rsidRDefault="00FB2BBB" w:rsidP="007C189F">
      <w:pPr>
        <w:pStyle w:val="Nagwek1"/>
        <w:spacing w:before="60" w:beforeAutospacing="0" w:after="0" w:afterAutospacing="0"/>
        <w:jc w:val="both"/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</w:pPr>
      <w:r w:rsidRPr="00B552AF"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  <w:t>Przysługuje Państwu prawo żądania dostępu do danych osobowych oraz ich poprawiania. Ponadto przysługuje Państwu prawo do ograniczenia przetwarzania, prawo do przenoszenia danych, praw</w:t>
      </w:r>
      <w:r w:rsidRPr="00B552AF">
        <w:rPr>
          <w:rFonts w:ascii="Calibri" w:eastAsia="Calibri" w:hAnsi="Calibri"/>
          <w:b w:val="0"/>
          <w:bCs w:val="0"/>
          <w:kern w:val="0"/>
          <w:sz w:val="13"/>
          <w:szCs w:val="15"/>
          <w:lang w:eastAsia="en-US"/>
        </w:rPr>
        <w:t>o do wniesienia sprzeciwu wobec przetwarzania lub prawo do usunięcia danych, jeśli nie występują okoliczności ograniczające realizację tych praw. Przysługuje Państwu skarga do Prezesa Urzędu Ochrony Danych Osobowych.</w:t>
      </w:r>
    </w:p>
    <w:p w:rsidR="007C189F" w:rsidRPr="007C189F" w:rsidRDefault="00FB2BBB" w:rsidP="007C189F">
      <w:pPr>
        <w:pStyle w:val="Nagwek1"/>
        <w:spacing w:before="120" w:beforeAutospacing="0" w:after="0" w:afterAutospacing="0"/>
        <w:jc w:val="both"/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</w:pPr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>Jeżeli wyrażą Państwo na to zgodę, będziemy także przetwarzać dane w celu przekazywania Państwu informacji o ofercie szkoleń, doradztwa i innych usług oferowanych przez Fundację, do czasu cofnięcia przez Państwa zgody. Zgodę tę mogą Państwo wycofać w każde</w:t>
      </w:r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 xml:space="preserve">j chwili, pisząc na adres e-mail: </w:t>
      </w:r>
      <w:hyperlink r:id="rId8" w:history="1">
        <w:r w:rsidRPr="007C189F">
          <w:rPr>
            <w:rStyle w:val="Hipercze"/>
            <w:rFonts w:ascii="Calibri" w:eastAsia="Calibri" w:hAnsi="Calibri"/>
            <w:b w:val="0"/>
            <w:bCs w:val="0"/>
            <w:kern w:val="0"/>
            <w:sz w:val="15"/>
            <w:szCs w:val="15"/>
            <w:lang w:eastAsia="en-US"/>
          </w:rPr>
          <w:t>fundacja@frp.lodz.pl</w:t>
        </w:r>
      </w:hyperlink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 xml:space="preserve">. </w:t>
      </w:r>
    </w:p>
    <w:p w:rsidR="007C189F" w:rsidRPr="007C189F" w:rsidRDefault="00FB2BBB" w:rsidP="007C189F">
      <w:pPr>
        <w:pStyle w:val="Nagwek1"/>
        <w:spacing w:before="0" w:beforeAutospacing="0" w:after="0" w:afterAutospacing="0"/>
        <w:jc w:val="both"/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</w:pPr>
      <w:r w:rsidRPr="007C189F">
        <w:rPr>
          <w:rFonts w:ascii="Webdings" w:eastAsia="Calibri" w:hAnsi="Webdings"/>
          <w:b w:val="0"/>
          <w:bCs w:val="0"/>
          <w:kern w:val="0"/>
          <w:sz w:val="15"/>
          <w:szCs w:val="15"/>
          <w:lang w:eastAsia="en-US"/>
        </w:rPr>
        <w:sym w:font="Webdings" w:char="F063"/>
      </w:r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 xml:space="preserve"> Wyrażam zgodę na przetwarzanie moich danych osobowych w celu otrzymywania od Fundacji Rozwoju Przedsiębiorczości oferty szkoleń, doradztwa i innych usług</w:t>
      </w:r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 xml:space="preserve"> świadczonych przez Fundację.</w:t>
      </w:r>
    </w:p>
    <w:p w:rsidR="007C189F" w:rsidRPr="007C189F" w:rsidRDefault="00FB2BBB" w:rsidP="007C189F">
      <w:pPr>
        <w:pStyle w:val="Nagwek1"/>
        <w:spacing w:before="0" w:beforeAutospacing="0" w:after="0" w:afterAutospacing="0"/>
        <w:jc w:val="both"/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</w:pPr>
      <w:r w:rsidRPr="007C189F">
        <w:rPr>
          <w:rFonts w:ascii="Webdings" w:eastAsia="Calibri" w:hAnsi="Webdings"/>
          <w:b w:val="0"/>
          <w:bCs w:val="0"/>
          <w:kern w:val="0"/>
          <w:sz w:val="15"/>
          <w:szCs w:val="15"/>
          <w:lang w:eastAsia="en-US"/>
        </w:rPr>
        <w:sym w:font="Webdings" w:char="F063"/>
      </w:r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 xml:space="preserve"> Wyrażam zgodę na przesyłanie drogą elektroniczną oferty usług Fundacji.</w:t>
      </w:r>
    </w:p>
    <w:p w:rsidR="007C189F" w:rsidRPr="007C189F" w:rsidRDefault="00FB2BBB" w:rsidP="007C189F">
      <w:pPr>
        <w:pStyle w:val="Nagwek1"/>
        <w:spacing w:before="0" w:beforeAutospacing="0" w:after="0" w:afterAutospacing="0"/>
        <w:jc w:val="both"/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</w:pPr>
      <w:bookmarkStart w:id="1" w:name="_Hlk518284095"/>
      <w:r w:rsidRPr="007C189F">
        <w:rPr>
          <w:rFonts w:ascii="Webdings" w:eastAsia="Calibri" w:hAnsi="Webdings"/>
          <w:b w:val="0"/>
          <w:bCs w:val="0"/>
          <w:kern w:val="0"/>
          <w:sz w:val="15"/>
          <w:szCs w:val="15"/>
          <w:lang w:eastAsia="en-US"/>
        </w:rPr>
        <w:sym w:font="Webdings" w:char="F063"/>
      </w:r>
      <w:bookmarkEnd w:id="1"/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 xml:space="preserve"> Wyrażam zgodę na przekazywanie mi oferty usług Fundacji na podany przez mnie numer telefonu. </w:t>
      </w:r>
    </w:p>
    <w:p w:rsidR="007C189F" w:rsidRPr="007C189F" w:rsidRDefault="00FB2BBB" w:rsidP="007C189F">
      <w:pPr>
        <w:pStyle w:val="Nagwek1"/>
        <w:spacing w:before="0" w:beforeAutospacing="0" w:after="0" w:afterAutospacing="0"/>
        <w:jc w:val="both"/>
        <w:rPr>
          <w:sz w:val="15"/>
          <w:szCs w:val="15"/>
        </w:rPr>
      </w:pPr>
      <w:bookmarkStart w:id="2" w:name="_Hlk518284086"/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 xml:space="preserve">UWAGA: Brak zgody na przesyłanie ofert drogą </w:t>
      </w:r>
      <w:r w:rsidRPr="007C189F">
        <w:rPr>
          <w:rFonts w:ascii="Calibri" w:eastAsia="Calibri" w:hAnsi="Calibri"/>
          <w:b w:val="0"/>
          <w:bCs w:val="0"/>
          <w:kern w:val="0"/>
          <w:sz w:val="15"/>
          <w:szCs w:val="15"/>
          <w:lang w:eastAsia="en-US"/>
        </w:rPr>
        <w:t>elektroniczną i przekazywanie ich drogą telefoniczną uniemożliwi nam przekazywanie tych ofert za pomocą poczty elektronicznej i telefonicznie.</w:t>
      </w:r>
    </w:p>
    <w:bookmarkEnd w:id="2"/>
    <w:p w:rsidR="00B842D5" w:rsidRPr="0013582D" w:rsidRDefault="00FB2BBB" w:rsidP="004D14FF">
      <w:p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</w:p>
    <w:p w:rsidR="004D14FF" w:rsidRDefault="00FB2BBB" w:rsidP="004D14FF">
      <w:pPr>
        <w:spacing w:after="0" w:line="240" w:lineRule="auto"/>
        <w:jc w:val="both"/>
        <w:rPr>
          <w:rFonts w:cs="Calibri"/>
          <w:sz w:val="16"/>
          <w:szCs w:val="16"/>
          <w:lang w:eastAsia="pl-PL"/>
        </w:rPr>
      </w:pPr>
    </w:p>
    <w:p w:rsidR="00856E3E" w:rsidRPr="0013582D" w:rsidRDefault="00FB2BBB" w:rsidP="0013582D">
      <w:pPr>
        <w:tabs>
          <w:tab w:val="right" w:leader="dot" w:pos="9072"/>
        </w:tabs>
        <w:spacing w:after="0" w:line="240" w:lineRule="auto"/>
        <w:ind w:left="5528"/>
        <w:rPr>
          <w:rFonts w:cs="Calibri"/>
          <w:sz w:val="20"/>
          <w:szCs w:val="20"/>
          <w:lang w:eastAsia="pl-PL"/>
        </w:rPr>
      </w:pPr>
      <w:r w:rsidRPr="0013582D">
        <w:rPr>
          <w:rFonts w:cs="Calibri"/>
          <w:sz w:val="20"/>
          <w:szCs w:val="20"/>
          <w:lang w:eastAsia="pl-PL"/>
        </w:rPr>
        <w:tab/>
      </w:r>
    </w:p>
    <w:p w:rsidR="00856E3E" w:rsidRPr="0013582D" w:rsidRDefault="00FB2BBB" w:rsidP="0013582D">
      <w:pPr>
        <w:spacing w:after="0" w:line="240" w:lineRule="auto"/>
        <w:ind w:left="5670"/>
        <w:jc w:val="center"/>
        <w:rPr>
          <w:rFonts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>Podpis, data</w:t>
      </w:r>
    </w:p>
    <w:p w:rsidR="00856E3E" w:rsidRPr="0013582D" w:rsidRDefault="00FB2BBB" w:rsidP="0013582D">
      <w:pPr>
        <w:spacing w:after="0" w:line="360" w:lineRule="auto"/>
        <w:rPr>
          <w:rFonts w:cs="Calibri"/>
          <w:b/>
          <w:lang w:eastAsia="pl-PL"/>
        </w:rPr>
      </w:pPr>
      <w:r w:rsidRPr="0013582D">
        <w:rPr>
          <w:rFonts w:cs="Calibri"/>
          <w:b/>
          <w:lang w:eastAsia="pl-PL"/>
        </w:rPr>
        <w:t>O seminarium dowiedziałam/em się z:</w:t>
      </w:r>
    </w:p>
    <w:p w:rsidR="00856E3E" w:rsidRPr="0013582D" w:rsidRDefault="00FB2BBB" w:rsidP="003F25C7">
      <w:pPr>
        <w:tabs>
          <w:tab w:val="left" w:pos="5103"/>
        </w:tabs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>ogłoszenie prasowe</w:t>
      </w:r>
      <w:r w:rsidRPr="0013582D">
        <w:rPr>
          <w:rFonts w:cs="Calibri"/>
          <w:b/>
          <w:sz w:val="20"/>
          <w:szCs w:val="20"/>
          <w:lang w:eastAsia="pl-PL"/>
        </w:rPr>
        <w:tab/>
      </w: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sz w:val="20"/>
          <w:szCs w:val="20"/>
          <w:lang w:eastAsia="pl-PL"/>
        </w:rPr>
        <w:t xml:space="preserve"> znajomi</w:t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</w:p>
    <w:p w:rsidR="00856E3E" w:rsidRPr="0013582D" w:rsidRDefault="00FB2BBB" w:rsidP="003F25C7">
      <w:pPr>
        <w:tabs>
          <w:tab w:val="left" w:pos="5103"/>
        </w:tabs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>ogłoszenie internetowe</w:t>
      </w:r>
      <w:r w:rsidRPr="0013582D">
        <w:rPr>
          <w:rFonts w:cs="Calibri"/>
          <w:b/>
          <w:sz w:val="20"/>
          <w:szCs w:val="20"/>
          <w:lang w:eastAsia="pl-PL"/>
        </w:rPr>
        <w:tab/>
      </w: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4902AF">
        <w:rPr>
          <w:rFonts w:cs="Calibri"/>
          <w:sz w:val="20"/>
          <w:szCs w:val="20"/>
          <w:lang w:eastAsia="pl-PL"/>
        </w:rPr>
        <w:t>e-mail</w:t>
      </w:r>
    </w:p>
    <w:p w:rsidR="00856E3E" w:rsidRPr="0013582D" w:rsidRDefault="00FB2BBB" w:rsidP="003F25C7">
      <w:pPr>
        <w:tabs>
          <w:tab w:val="left" w:leader="dot" w:pos="4678"/>
          <w:tab w:val="left" w:pos="5103"/>
          <w:tab w:val="right" w:leader="dot" w:pos="9072"/>
        </w:tabs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>www (jaka?)</w:t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ab/>
      </w:r>
      <w:r w:rsidRPr="0013582D">
        <w:rPr>
          <w:rFonts w:cs="Calibri"/>
          <w:b/>
          <w:sz w:val="20"/>
          <w:szCs w:val="20"/>
          <w:lang w:eastAsia="pl-PL"/>
        </w:rPr>
        <w:tab/>
      </w: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>ulotka</w:t>
      </w:r>
    </w:p>
    <w:p w:rsidR="00856E3E" w:rsidRPr="0013582D" w:rsidRDefault="00FB2BBB" w:rsidP="003F25C7">
      <w:pPr>
        <w:tabs>
          <w:tab w:val="left" w:pos="5103"/>
          <w:tab w:val="right" w:leader="dot" w:pos="9072"/>
        </w:tabs>
        <w:spacing w:after="0" w:line="240" w:lineRule="auto"/>
        <w:rPr>
          <w:rFonts w:cs="Calibri"/>
          <w:sz w:val="20"/>
          <w:szCs w:val="20"/>
          <w:lang w:eastAsia="pl-PL"/>
        </w:rPr>
      </w:pP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>rozmowa telefoniczna</w:t>
      </w:r>
      <w:r w:rsidRPr="0013582D">
        <w:rPr>
          <w:rFonts w:cs="Calibri"/>
          <w:b/>
          <w:sz w:val="20"/>
          <w:szCs w:val="20"/>
          <w:lang w:eastAsia="pl-PL"/>
        </w:rPr>
        <w:tab/>
      </w: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>inne (jakie?)</w:t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ab/>
      </w:r>
    </w:p>
    <w:p w:rsidR="00856E3E" w:rsidRPr="0013582D" w:rsidRDefault="00FB2BBB" w:rsidP="003F25C7">
      <w:pPr>
        <w:tabs>
          <w:tab w:val="left" w:pos="4962"/>
          <w:tab w:val="right" w:leader="dot" w:pos="9072"/>
        </w:tabs>
        <w:spacing w:after="0" w:line="240" w:lineRule="auto"/>
        <w:rPr>
          <w:rFonts w:cs="Calibri"/>
          <w:b/>
          <w:sz w:val="20"/>
          <w:szCs w:val="20"/>
          <w:lang w:eastAsia="pl-PL"/>
        </w:rPr>
      </w:pP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 w:rsidRPr="0013582D">
        <w:rPr>
          <w:rFonts w:cs="Calibri"/>
          <w:sz w:val="20"/>
          <w:szCs w:val="20"/>
          <w:lang w:eastAsia="pl-PL"/>
        </w:rPr>
        <w:t>spotkanie bezpośrednie</w:t>
      </w:r>
      <w:r w:rsidRPr="0013582D">
        <w:rPr>
          <w:rFonts w:cs="Calibri"/>
          <w:b/>
          <w:sz w:val="20"/>
          <w:szCs w:val="20"/>
          <w:lang w:eastAsia="pl-PL"/>
        </w:rPr>
        <w:tab/>
      </w:r>
    </w:p>
    <w:p w:rsidR="00D90A1C" w:rsidRPr="003E2256" w:rsidRDefault="00FB2BBB" w:rsidP="00D90A1C">
      <w:pPr>
        <w:spacing w:after="0" w:line="360" w:lineRule="auto"/>
        <w:rPr>
          <w:rFonts w:cs="Calibri"/>
          <w:b/>
          <w:sz w:val="10"/>
          <w:lang w:eastAsia="pl-PL"/>
        </w:rPr>
      </w:pPr>
    </w:p>
    <w:p w:rsidR="00D90A1C" w:rsidRPr="0013582D" w:rsidRDefault="00FB2BBB" w:rsidP="00D90A1C">
      <w:pPr>
        <w:spacing w:after="0" w:line="360" w:lineRule="auto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Chcę otrzymać zaświadczenie potwierdzające udział w seminarium</w:t>
      </w:r>
      <w:r w:rsidRPr="0013582D">
        <w:rPr>
          <w:rFonts w:cs="Calibri"/>
          <w:b/>
          <w:lang w:eastAsia="pl-PL"/>
        </w:rPr>
        <w:t>:</w:t>
      </w:r>
    </w:p>
    <w:p w:rsidR="00D90A1C" w:rsidRDefault="00FB2BBB" w:rsidP="003E2256">
      <w:pPr>
        <w:spacing w:after="0" w:line="240" w:lineRule="auto"/>
        <w:ind w:left="-284" w:right="-567" w:firstLine="284"/>
        <w:jc w:val="both"/>
        <w:rPr>
          <w:rFonts w:cs="Calibri"/>
          <w:b/>
          <w:color w:val="808080"/>
          <w:sz w:val="24"/>
          <w:szCs w:val="28"/>
        </w:rPr>
      </w:pP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>
        <w:rPr>
          <w:rFonts w:cs="Calibri"/>
          <w:sz w:val="20"/>
          <w:szCs w:val="20"/>
          <w:lang w:eastAsia="pl-PL"/>
        </w:rPr>
        <w:t xml:space="preserve">TAK   Podaję PESEL ……………………………………. miejsce urodzenia ……………………….……….. </w:t>
      </w:r>
      <w:r w:rsidRPr="0013582D">
        <w:rPr>
          <w:rFonts w:ascii="Wingdings" w:hAnsi="Wingdings" w:cs="Calibri"/>
          <w:b/>
          <w:sz w:val="20"/>
          <w:szCs w:val="20"/>
          <w:lang w:eastAsia="pl-PL"/>
        </w:rPr>
        <w:sym w:font="Wingdings" w:char="F06F"/>
      </w:r>
      <w:r w:rsidRPr="0013582D">
        <w:rPr>
          <w:rFonts w:cs="Calibri"/>
          <w:b/>
          <w:sz w:val="20"/>
          <w:szCs w:val="20"/>
          <w:lang w:eastAsia="pl-PL"/>
        </w:rPr>
        <w:t xml:space="preserve"> </w:t>
      </w:r>
      <w:r>
        <w:rPr>
          <w:rFonts w:cs="Calibri"/>
          <w:sz w:val="20"/>
          <w:szCs w:val="20"/>
          <w:lang w:eastAsia="pl-PL"/>
        </w:rPr>
        <w:t>NIE</w:t>
      </w:r>
    </w:p>
    <w:p w:rsidR="0033531C" w:rsidRPr="007C189F" w:rsidRDefault="00FB2BBB" w:rsidP="007C189F">
      <w:pPr>
        <w:spacing w:after="0"/>
        <w:ind w:left="-284" w:right="-569" w:firstLine="284"/>
        <w:jc w:val="both"/>
        <w:rPr>
          <w:rFonts w:cs="Calibri"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  <w:lang w:eastAsia="pl-PL"/>
        </w:rPr>
        <w:t xml:space="preserve">Opłata za wystawienie zaświadczenia 24, </w:t>
      </w:r>
      <w:r>
        <w:rPr>
          <w:rFonts w:cs="Calibri"/>
          <w:b/>
          <w:sz w:val="20"/>
          <w:szCs w:val="20"/>
          <w:lang w:eastAsia="pl-PL"/>
        </w:rPr>
        <w:t>6</w:t>
      </w:r>
      <w:r>
        <w:rPr>
          <w:rFonts w:cs="Calibri"/>
          <w:b/>
          <w:sz w:val="20"/>
          <w:szCs w:val="20"/>
          <w:lang w:eastAsia="pl-PL"/>
        </w:rPr>
        <w:t>0 zł brutto</w:t>
      </w:r>
      <w:r>
        <w:rPr>
          <w:rFonts w:cs="Calibri"/>
          <w:b/>
          <w:sz w:val="20"/>
          <w:szCs w:val="20"/>
          <w:lang w:eastAsia="pl-PL"/>
        </w:rPr>
        <w:t xml:space="preserve"> </w:t>
      </w:r>
    </w:p>
    <w:p w:rsidR="0033531C" w:rsidRPr="007C189F" w:rsidRDefault="00FB2BBB" w:rsidP="007C189F">
      <w:pPr>
        <w:spacing w:after="0"/>
        <w:ind w:left="-284" w:right="-569"/>
        <w:jc w:val="both"/>
        <w:rPr>
          <w:rFonts w:cs="Calibri"/>
          <w:b/>
          <w:color w:val="808080"/>
          <w:sz w:val="24"/>
          <w:szCs w:val="28"/>
        </w:rPr>
      </w:pPr>
      <w:r w:rsidRPr="004A6D9F">
        <w:rPr>
          <w:rFonts w:cs="Calibri"/>
          <w:b/>
          <w:sz w:val="24"/>
          <w:szCs w:val="28"/>
        </w:rPr>
        <w:t>Wypełnioną kartę zgłoszenia prosimy wysłać na adres e-mail:</w:t>
      </w:r>
      <w:r>
        <w:rPr>
          <w:rFonts w:cs="Calibri"/>
          <w:b/>
          <w:color w:val="808080"/>
          <w:sz w:val="24"/>
          <w:szCs w:val="28"/>
        </w:rPr>
        <w:t xml:space="preserve"> </w:t>
      </w:r>
      <w:hyperlink r:id="rId9" w:history="1">
        <w:r w:rsidRPr="005A1E28">
          <w:rPr>
            <w:rStyle w:val="Hipercze"/>
            <w:rFonts w:cs="Calibri"/>
            <w:b/>
            <w:sz w:val="24"/>
            <w:szCs w:val="28"/>
          </w:rPr>
          <w:t>fundacja@frp.lodz.pl</w:t>
        </w:r>
      </w:hyperlink>
      <w:r>
        <w:rPr>
          <w:rFonts w:cs="Calibri"/>
          <w:b/>
          <w:color w:val="808080"/>
          <w:sz w:val="24"/>
          <w:szCs w:val="28"/>
        </w:rPr>
        <w:t xml:space="preserve"> </w:t>
      </w:r>
    </w:p>
    <w:p w:rsidR="003F25C7" w:rsidRDefault="00FB2BBB" w:rsidP="003412C2">
      <w:pPr>
        <w:spacing w:after="0" w:line="240" w:lineRule="auto"/>
        <w:rPr>
          <w:rFonts w:cs="Calibri"/>
          <w:b/>
          <w:szCs w:val="18"/>
          <w:lang w:eastAsia="pl-PL"/>
        </w:rPr>
      </w:pPr>
    </w:p>
    <w:p w:rsidR="004A6D9F" w:rsidRPr="007C189F" w:rsidRDefault="00FB2BBB" w:rsidP="003F25C7">
      <w:pPr>
        <w:spacing w:after="0" w:line="240" w:lineRule="auto"/>
        <w:ind w:left="708" w:firstLine="708"/>
        <w:rPr>
          <w:rFonts w:cs="Calibri"/>
          <w:szCs w:val="18"/>
          <w:lang w:eastAsia="pl-PL"/>
        </w:rPr>
      </w:pPr>
      <w:r>
        <w:rPr>
          <w:rFonts w:cs="Calibri"/>
          <w:b/>
          <w:szCs w:val="18"/>
          <w:lang w:eastAsia="pl-PL"/>
        </w:rPr>
        <w:t xml:space="preserve">      </w:t>
      </w:r>
      <w:r w:rsidRPr="007C189F">
        <w:rPr>
          <w:rFonts w:cs="Calibri"/>
          <w:b/>
          <w:szCs w:val="18"/>
          <w:lang w:eastAsia="pl-PL"/>
        </w:rPr>
        <w:t>Fundacja Rozwoju Przedsiębiorczości</w:t>
      </w:r>
      <w:r>
        <w:rPr>
          <w:rFonts w:cs="Calibri"/>
          <w:b/>
          <w:szCs w:val="18"/>
          <w:lang w:eastAsia="pl-PL"/>
        </w:rPr>
        <w:t xml:space="preserve"> </w:t>
      </w:r>
      <w:r w:rsidRPr="007C189F">
        <w:rPr>
          <w:rFonts w:cs="Calibri"/>
          <w:szCs w:val="18"/>
          <w:lang w:eastAsia="pl-PL"/>
        </w:rPr>
        <w:t xml:space="preserve">ul. Piotrkowska 86, </w:t>
      </w:r>
      <w:r w:rsidRPr="007C189F">
        <w:rPr>
          <w:rFonts w:cs="Calibri"/>
          <w:szCs w:val="18"/>
          <w:lang w:eastAsia="pl-PL"/>
        </w:rPr>
        <w:t>90-103 Łódź</w:t>
      </w:r>
    </w:p>
    <w:p w:rsidR="004A6D9F" w:rsidRPr="007C189F" w:rsidRDefault="00FB2BBB" w:rsidP="00D90A1C">
      <w:pPr>
        <w:spacing w:after="0" w:line="240" w:lineRule="auto"/>
        <w:jc w:val="right"/>
        <w:rPr>
          <w:rFonts w:cs="Calibri"/>
          <w:sz w:val="24"/>
          <w:szCs w:val="18"/>
          <w:lang w:val="en-US" w:eastAsia="pl-PL"/>
        </w:rPr>
      </w:pPr>
      <w:r w:rsidRPr="007C189F">
        <w:rPr>
          <w:rFonts w:cs="Calibri"/>
          <w:szCs w:val="18"/>
          <w:lang w:val="en-US" w:eastAsia="pl-PL"/>
        </w:rPr>
        <w:t>tel. 42 630 36 67, faks 42 632 90 89</w:t>
      </w:r>
      <w:r w:rsidRPr="007C189F">
        <w:rPr>
          <w:rFonts w:cs="Calibri"/>
          <w:szCs w:val="18"/>
          <w:lang w:val="en-US" w:eastAsia="pl-PL"/>
        </w:rPr>
        <w:t xml:space="preserve">, e-mail: fundacja@frp.lodz.pl, </w:t>
      </w:r>
      <w:hyperlink r:id="rId10" w:history="1">
        <w:r w:rsidRPr="007C189F">
          <w:rPr>
            <w:rStyle w:val="Hipercze"/>
            <w:rFonts w:cs="Calibri"/>
            <w:szCs w:val="18"/>
            <w:lang w:val="en-US" w:eastAsia="pl-PL"/>
          </w:rPr>
          <w:t>www.frp.lodz.pl</w:t>
        </w:r>
      </w:hyperlink>
    </w:p>
    <w:sectPr w:rsidR="004A6D9F" w:rsidRPr="007C189F" w:rsidSect="00B7060B">
      <w:headerReference w:type="default" r:id="rId11"/>
      <w:footerReference w:type="default" r:id="rId12"/>
      <w:footerReference w:type="first" r:id="rId13"/>
      <w:pgSz w:w="11906" w:h="16838"/>
      <w:pgMar w:top="1242" w:right="1418" w:bottom="1134" w:left="1418" w:header="709" w:footer="312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BBB" w:rsidRDefault="00FB2BBB">
      <w:pPr>
        <w:spacing w:after="0" w:line="240" w:lineRule="auto"/>
      </w:pPr>
      <w:r>
        <w:separator/>
      </w:r>
    </w:p>
  </w:endnote>
  <w:endnote w:type="continuationSeparator" w:id="0">
    <w:p w:rsidR="00FB2BBB" w:rsidRDefault="00FB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 Light CE">
    <w:altName w:val="MS UI Gothic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E3E" w:rsidRDefault="009E0636">
    <w:pPr>
      <w:pStyle w:val="Stopka"/>
      <w:rPr>
        <w:b/>
        <w:color w:val="1F497D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4023995</wp:posOffset>
          </wp:positionH>
          <wp:positionV relativeFrom="margin">
            <wp:posOffset>9202420</wp:posOffset>
          </wp:positionV>
          <wp:extent cx="723265" cy="589280"/>
          <wp:effectExtent l="0" t="0" r="0" b="0"/>
          <wp:wrapSquare wrapText="bothSides"/>
          <wp:docPr id="2" name="Obraz 6" descr="EEN">
            <a:hlinkClick xmlns:a="http://schemas.openxmlformats.org/drawingml/2006/main" r:id="rId1" tgtFrame="&quot;_paren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EN">
                    <a:hlinkClick r:id="rId1" tgtFrame="&quot;_paren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5248910</wp:posOffset>
          </wp:positionH>
          <wp:positionV relativeFrom="paragraph">
            <wp:posOffset>102235</wp:posOffset>
          </wp:positionV>
          <wp:extent cx="939165" cy="650875"/>
          <wp:effectExtent l="0" t="0" r="0" b="0"/>
          <wp:wrapNone/>
          <wp:docPr id="3" name="Obraz 2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ce-pl-quadr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1986915</wp:posOffset>
          </wp:positionH>
          <wp:positionV relativeFrom="paragraph">
            <wp:posOffset>139700</wp:posOffset>
          </wp:positionV>
          <wp:extent cx="1795145" cy="577850"/>
          <wp:effectExtent l="0" t="0" r="0" b="0"/>
          <wp:wrapNone/>
          <wp:docPr id="4" name="Obraz 3" descr="New Logo FRP PL napis po lew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ew Logo FRP PL napis po lewej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14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6E3E" w:rsidRDefault="00FB2BBB">
    <w:pPr>
      <w:pStyle w:val="Stopka"/>
      <w:rPr>
        <w:b/>
        <w:color w:val="1F497D"/>
      </w:rPr>
    </w:pPr>
  </w:p>
  <w:p w:rsidR="00856E3E" w:rsidRDefault="00FB2BBB">
    <w:pPr>
      <w:pStyle w:val="Stopka"/>
      <w:rPr>
        <w:b/>
        <w:color w:val="1F497D"/>
      </w:rPr>
    </w:pPr>
  </w:p>
  <w:p w:rsidR="00856E3E" w:rsidRPr="0096634A" w:rsidRDefault="00FB2BBB">
    <w:pPr>
      <w:pStyle w:val="Stopka"/>
      <w:rPr>
        <w:b/>
        <w:color w:val="1F497D"/>
      </w:rPr>
    </w:pPr>
    <w:r w:rsidRPr="0096634A">
      <w:rPr>
        <w:b/>
        <w:color w:val="1F497D"/>
      </w:rPr>
      <w:t>www.een.europa.eu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60B" w:rsidRPr="00B7060B" w:rsidRDefault="00FB2BBB" w:rsidP="00B7060B">
    <w:pPr>
      <w:spacing w:after="0" w:line="240" w:lineRule="auto"/>
      <w:jc w:val="right"/>
      <w:rPr>
        <w:rFonts w:cs="Calibri"/>
        <w:i/>
        <w:sz w:val="24"/>
        <w:szCs w:val="18"/>
        <w:lang w:eastAsia="pl-PL"/>
      </w:rPr>
    </w:pPr>
    <w:r w:rsidRPr="00B7060B">
      <w:rPr>
        <w:rFonts w:cs="Calibri"/>
        <w:i/>
        <w:sz w:val="24"/>
        <w:szCs w:val="18"/>
        <w:lang w:eastAsia="pl-PL"/>
      </w:rPr>
      <w:t xml:space="preserve">Informacje i </w:t>
    </w:r>
    <w:r w:rsidRPr="00B7060B">
      <w:rPr>
        <w:rFonts w:cs="Calibri"/>
        <w:i/>
        <w:sz w:val="24"/>
        <w:szCs w:val="18"/>
        <w:lang w:eastAsia="pl-PL"/>
      </w:rPr>
      <w:t>zgłoszenia</w:t>
    </w:r>
  </w:p>
  <w:p w:rsidR="00B7060B" w:rsidRPr="004A6D9F" w:rsidRDefault="00FB2BBB" w:rsidP="00B7060B">
    <w:pPr>
      <w:spacing w:after="0" w:line="240" w:lineRule="auto"/>
      <w:jc w:val="right"/>
      <w:rPr>
        <w:rFonts w:cs="Calibri"/>
        <w:sz w:val="24"/>
        <w:szCs w:val="18"/>
        <w:lang w:eastAsia="pl-PL"/>
      </w:rPr>
    </w:pPr>
    <w:r w:rsidRPr="004A6D9F">
      <w:rPr>
        <w:rFonts w:cs="Calibri"/>
        <w:b/>
        <w:sz w:val="24"/>
        <w:szCs w:val="18"/>
        <w:lang w:eastAsia="pl-PL"/>
      </w:rPr>
      <w:t xml:space="preserve">Fundacja Rozwoju Przedsiębiorczości </w:t>
    </w:r>
    <w:r w:rsidRPr="004A6D9F">
      <w:rPr>
        <w:rFonts w:cs="Calibri"/>
        <w:b/>
        <w:sz w:val="24"/>
        <w:szCs w:val="18"/>
        <w:lang w:eastAsia="pl-PL"/>
      </w:rPr>
      <w:br/>
    </w:r>
    <w:r w:rsidRPr="004A6D9F">
      <w:rPr>
        <w:rFonts w:cs="Calibri"/>
        <w:sz w:val="24"/>
        <w:szCs w:val="18"/>
        <w:lang w:eastAsia="pl-PL"/>
      </w:rPr>
      <w:t>ul. Piotrkowska 86, 90-103 Łódź</w:t>
    </w:r>
  </w:p>
  <w:p w:rsidR="00B7060B" w:rsidRPr="00876538" w:rsidRDefault="00FB2BBB" w:rsidP="00B7060B">
    <w:pPr>
      <w:spacing w:after="0" w:line="240" w:lineRule="auto"/>
      <w:jc w:val="right"/>
      <w:rPr>
        <w:rFonts w:cs="Calibri"/>
        <w:sz w:val="26"/>
        <w:szCs w:val="18"/>
        <w:lang w:eastAsia="pl-PL"/>
      </w:rPr>
    </w:pPr>
    <w:r w:rsidRPr="00876538">
      <w:rPr>
        <w:rFonts w:cs="Calibri"/>
        <w:sz w:val="24"/>
        <w:szCs w:val="18"/>
        <w:lang w:eastAsia="pl-PL"/>
      </w:rPr>
      <w:t xml:space="preserve">tel. 42 630 36 67, e-mail: fundacja@frp.lodz.pl, </w:t>
    </w:r>
    <w:hyperlink r:id="rId1" w:history="1">
      <w:r w:rsidRPr="00876538">
        <w:rPr>
          <w:rStyle w:val="Hipercze"/>
          <w:rFonts w:cs="Calibri"/>
          <w:color w:val="auto"/>
          <w:sz w:val="24"/>
          <w:szCs w:val="18"/>
          <w:u w:val="none"/>
          <w:lang w:eastAsia="pl-PL"/>
        </w:rPr>
        <w:t>www.frp.lodz.pl</w:t>
      </w:r>
    </w:hyperlink>
  </w:p>
  <w:p w:rsidR="00B7060B" w:rsidRPr="00876538" w:rsidRDefault="00FB2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BBB" w:rsidRDefault="00FB2BBB">
      <w:pPr>
        <w:spacing w:after="0" w:line="240" w:lineRule="auto"/>
      </w:pPr>
      <w:r>
        <w:separator/>
      </w:r>
    </w:p>
  </w:footnote>
  <w:footnote w:type="continuationSeparator" w:id="0">
    <w:p w:rsidR="00FB2BBB" w:rsidRDefault="00FB2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519" w:rsidRPr="004902AF" w:rsidRDefault="009E0636" w:rsidP="00053519">
    <w:pPr>
      <w:pStyle w:val="Nagwek"/>
      <w:jc w:val="right"/>
      <w:rPr>
        <w:b/>
        <w:color w:val="FFFFFF"/>
        <w:sz w:val="32"/>
        <w:szCs w:val="32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-749300</wp:posOffset>
          </wp:positionH>
          <wp:positionV relativeFrom="paragraph">
            <wp:posOffset>-339725</wp:posOffset>
          </wp:positionV>
          <wp:extent cx="7296150" cy="1397000"/>
          <wp:effectExtent l="0" t="0" r="0" b="0"/>
          <wp:wrapNone/>
          <wp:docPr id="1" name="Obraz 0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BBB" w:rsidRPr="004902AF">
      <w:rPr>
        <w:b/>
        <w:color w:val="FFFFFF"/>
        <w:sz w:val="32"/>
        <w:szCs w:val="32"/>
      </w:rPr>
      <w:t>www.frp.lodz.pl/een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46EA"/>
    <w:multiLevelType w:val="hybridMultilevel"/>
    <w:tmpl w:val="A296F8B4"/>
    <w:lvl w:ilvl="0" w:tplc="AF62B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1094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A5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BE1D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027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E40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61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2E9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A8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1483A"/>
    <w:multiLevelType w:val="hybridMultilevel"/>
    <w:tmpl w:val="45E0396E"/>
    <w:lvl w:ilvl="0" w:tplc="42D08BE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96C2A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74E506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D2AC862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ACC1B1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4029D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A9245D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48F71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5A0F5D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AFC7392"/>
    <w:multiLevelType w:val="hybridMultilevel"/>
    <w:tmpl w:val="FAA06A34"/>
    <w:lvl w:ilvl="0" w:tplc="C25829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E724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68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D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27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A2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8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A26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0AB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74B7"/>
    <w:multiLevelType w:val="hybridMultilevel"/>
    <w:tmpl w:val="0F96579C"/>
    <w:lvl w:ilvl="0" w:tplc="AC5CB8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6E690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203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2E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2F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98F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E2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A5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2CB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97"/>
    <w:rsid w:val="006C6497"/>
    <w:rsid w:val="009E0636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A0360-3C62-4DDE-A823-FD716F2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7C1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83F11"/>
    <w:rPr>
      <w:rFonts w:cs="Times New Roman"/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303243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link w:val="HTML-adres"/>
    <w:uiPriority w:val="99"/>
    <w:semiHidden/>
    <w:rsid w:val="0030324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"/>
    <w:rsid w:val="007C189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rp.lodz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rp.lod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undacja@frp.lo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een.org.pl/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p.lod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Serhii Orendarchuk</cp:lastModifiedBy>
  <cp:revision>2</cp:revision>
  <cp:lastPrinted>2018-08-03T10:21:00Z</cp:lastPrinted>
  <dcterms:created xsi:type="dcterms:W3CDTF">2018-08-09T10:27:00Z</dcterms:created>
  <dcterms:modified xsi:type="dcterms:W3CDTF">2018-08-09T10:27:00Z</dcterms:modified>
</cp:coreProperties>
</file>